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50"/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3634"/>
        <w:gridCol w:w="1135"/>
        <w:gridCol w:w="1205"/>
        <w:gridCol w:w="1011"/>
        <w:gridCol w:w="1134"/>
        <w:gridCol w:w="1185"/>
      </w:tblGrid>
      <w:tr w:rsidR="009E4F0E" w:rsidTr="00FB1D69">
        <w:trPr>
          <w:gridAfter w:val="1"/>
          <w:wAfter w:w="1185" w:type="dxa"/>
          <w:trHeight w:val="300"/>
        </w:trPr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4F0E" w:rsidRDefault="009E4F0E" w:rsidP="0062354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1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4F0E" w:rsidRDefault="009E4F0E" w:rsidP="006235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Статистические данные о работе с обращениями граждан в </w:t>
            </w:r>
            <w:r w:rsidR="00623549">
              <w:rPr>
                <w:b/>
                <w:bCs/>
                <w:color w:val="000000"/>
                <w:sz w:val="28"/>
                <w:szCs w:val="28"/>
              </w:rPr>
              <w:t xml:space="preserve"> администрации Черниговского сельского поселения Белореченского района</w:t>
            </w:r>
            <w:r w:rsidR="00BA37BA">
              <w:rPr>
                <w:b/>
                <w:bCs/>
                <w:color w:val="000000"/>
                <w:sz w:val="28"/>
                <w:szCs w:val="28"/>
              </w:rPr>
              <w:t xml:space="preserve"> в 2015 году</w:t>
            </w:r>
          </w:p>
        </w:tc>
      </w:tr>
      <w:tr w:rsidR="009E4F0E" w:rsidRPr="00F57CC2" w:rsidTr="003B55D2">
        <w:trPr>
          <w:trHeight w:val="375"/>
        </w:trPr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  <w:noWrap/>
          </w:tcPr>
          <w:p w:rsidR="009E4F0E" w:rsidRPr="00F57CC2" w:rsidRDefault="009E4F0E" w:rsidP="009F1E9F">
            <w:pPr>
              <w:rPr>
                <w:color w:val="000000"/>
              </w:rPr>
            </w:pPr>
            <w:r w:rsidRPr="00F57CC2">
              <w:rPr>
                <w:color w:val="000000"/>
              </w:rPr>
              <w:t>№</w:t>
            </w:r>
          </w:p>
        </w:tc>
        <w:tc>
          <w:tcPr>
            <w:tcW w:w="36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4F0E" w:rsidRPr="00F57CC2" w:rsidRDefault="009E4F0E" w:rsidP="009F1E9F">
            <w:pPr>
              <w:rPr>
                <w:color w:val="000000"/>
              </w:rPr>
            </w:pPr>
            <w:r w:rsidRPr="00F57CC2">
              <w:rPr>
                <w:color w:val="000000"/>
              </w:rPr>
              <w:t>Показатель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4F0E" w:rsidRPr="00F57CC2" w:rsidRDefault="009E4F0E" w:rsidP="009F1E9F">
            <w:pPr>
              <w:rPr>
                <w:color w:val="000000"/>
              </w:rPr>
            </w:pPr>
            <w:r w:rsidRPr="00F57CC2">
              <w:rPr>
                <w:color w:val="000000"/>
              </w:rPr>
              <w:t>1 квартал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4F0E" w:rsidRPr="00F57CC2" w:rsidRDefault="009E4F0E" w:rsidP="009F1E9F">
            <w:pPr>
              <w:ind w:firstLine="199"/>
              <w:rPr>
                <w:color w:val="000000"/>
              </w:rPr>
            </w:pPr>
            <w:r w:rsidRPr="00F57CC2">
              <w:rPr>
                <w:color w:val="000000"/>
              </w:rPr>
              <w:t>2 квартал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4F0E" w:rsidRPr="00F57CC2" w:rsidRDefault="009E4F0E" w:rsidP="009F1E9F">
            <w:pPr>
              <w:rPr>
                <w:color w:val="000000"/>
              </w:rPr>
            </w:pPr>
            <w:r w:rsidRPr="00F57CC2">
              <w:rPr>
                <w:color w:val="000000"/>
              </w:rPr>
              <w:t>3 квартал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4F0E" w:rsidRPr="00F57CC2" w:rsidRDefault="009E4F0E" w:rsidP="009F1E9F">
            <w:pPr>
              <w:rPr>
                <w:color w:val="000000"/>
              </w:rPr>
            </w:pPr>
            <w:r w:rsidRPr="00F57CC2">
              <w:rPr>
                <w:color w:val="000000"/>
              </w:rPr>
              <w:t>4 квартал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E4F0E" w:rsidRPr="00F57CC2" w:rsidRDefault="009E4F0E" w:rsidP="009F1E9F">
            <w:pPr>
              <w:rPr>
                <w:color w:val="000000"/>
              </w:rPr>
            </w:pPr>
            <w:r w:rsidRPr="00F57CC2">
              <w:rPr>
                <w:color w:val="000000"/>
              </w:rPr>
              <w:t>С начала года</w:t>
            </w:r>
          </w:p>
        </w:tc>
      </w:tr>
      <w:tr w:rsidR="009E4F0E" w:rsidRPr="00F57CC2" w:rsidTr="003B55D2">
        <w:trPr>
          <w:trHeight w:val="375"/>
        </w:trPr>
        <w:tc>
          <w:tcPr>
            <w:tcW w:w="636" w:type="dxa"/>
            <w:shd w:val="clear" w:color="auto" w:fill="auto"/>
            <w:noWrap/>
          </w:tcPr>
          <w:p w:rsidR="009E4F0E" w:rsidRPr="00F57CC2" w:rsidRDefault="009E4F0E" w:rsidP="009F1E9F">
            <w:pPr>
              <w:rPr>
                <w:color w:val="000000"/>
              </w:rPr>
            </w:pPr>
            <w:r w:rsidRPr="00F57CC2">
              <w:rPr>
                <w:color w:val="000000"/>
              </w:rPr>
              <w:t>1</w:t>
            </w:r>
          </w:p>
        </w:tc>
        <w:tc>
          <w:tcPr>
            <w:tcW w:w="3634" w:type="dxa"/>
            <w:shd w:val="clear" w:color="auto" w:fill="auto"/>
            <w:noWrap/>
            <w:vAlign w:val="bottom"/>
          </w:tcPr>
          <w:p w:rsidR="009E4F0E" w:rsidRPr="00F57CC2" w:rsidRDefault="009E4F0E" w:rsidP="009F1E9F">
            <w:pPr>
              <w:rPr>
                <w:color w:val="000000"/>
              </w:rPr>
            </w:pPr>
            <w:r w:rsidRPr="00F57CC2">
              <w:rPr>
                <w:color w:val="000000"/>
              </w:rPr>
              <w:t>2</w:t>
            </w:r>
          </w:p>
        </w:tc>
        <w:tc>
          <w:tcPr>
            <w:tcW w:w="1135" w:type="dxa"/>
            <w:shd w:val="clear" w:color="auto" w:fill="auto"/>
            <w:noWrap/>
            <w:vAlign w:val="bottom"/>
          </w:tcPr>
          <w:p w:rsidR="009E4F0E" w:rsidRPr="00F57CC2" w:rsidRDefault="009E4F0E" w:rsidP="009F1E9F">
            <w:pPr>
              <w:rPr>
                <w:color w:val="000000"/>
              </w:rPr>
            </w:pPr>
            <w:r w:rsidRPr="00F57CC2">
              <w:rPr>
                <w:color w:val="000000"/>
              </w:rPr>
              <w:t>3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:rsidR="009E4F0E" w:rsidRPr="00F57CC2" w:rsidRDefault="00083460" w:rsidP="009F1E9F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9E4F0E" w:rsidRPr="00F57CC2" w:rsidRDefault="00083460" w:rsidP="009F1E9F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E4F0E" w:rsidRPr="00F57CC2" w:rsidRDefault="00083460" w:rsidP="009F1E9F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9E4F0E" w:rsidRPr="00F57CC2" w:rsidRDefault="00083460" w:rsidP="009F1E9F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9E4F0E" w:rsidRPr="00F57CC2" w:rsidTr="003B55D2">
        <w:trPr>
          <w:trHeight w:val="645"/>
        </w:trPr>
        <w:tc>
          <w:tcPr>
            <w:tcW w:w="636" w:type="dxa"/>
            <w:vMerge w:val="restart"/>
            <w:shd w:val="clear" w:color="auto" w:fill="auto"/>
            <w:noWrap/>
          </w:tcPr>
          <w:p w:rsidR="009E4F0E" w:rsidRPr="00F57CC2" w:rsidRDefault="009E4F0E" w:rsidP="009F1E9F">
            <w:pPr>
              <w:rPr>
                <w:color w:val="000000"/>
              </w:rPr>
            </w:pPr>
            <w:r w:rsidRPr="00F57CC2">
              <w:rPr>
                <w:color w:val="000000"/>
              </w:rPr>
              <w:t>1.</w:t>
            </w:r>
          </w:p>
        </w:tc>
        <w:tc>
          <w:tcPr>
            <w:tcW w:w="3634" w:type="dxa"/>
            <w:shd w:val="clear" w:color="auto" w:fill="auto"/>
          </w:tcPr>
          <w:p w:rsidR="009E4F0E" w:rsidRPr="00F57CC2" w:rsidRDefault="009E4F0E" w:rsidP="009F1E9F">
            <w:r w:rsidRPr="00F57CC2">
              <w:t xml:space="preserve">Поступило всего письменных обращений (количество), 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E4F0E" w:rsidRPr="00F57CC2" w:rsidRDefault="00F94E35" w:rsidP="009F1E9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E4F0E" w:rsidRPr="00F57CC2" w:rsidRDefault="00DB2636" w:rsidP="009F1E9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9E4F0E" w:rsidRPr="00F57CC2" w:rsidRDefault="001C442B" w:rsidP="009F1E9F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E4F0E" w:rsidRPr="00F57CC2" w:rsidRDefault="009E4F0E" w:rsidP="009F1E9F">
            <w:pPr>
              <w:rPr>
                <w:color w:val="000000"/>
              </w:rPr>
            </w:pP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9E4F0E" w:rsidRPr="00F57CC2" w:rsidRDefault="001C442B" w:rsidP="009F1E9F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9E4F0E" w:rsidRPr="00F57CC2" w:rsidTr="003B55D2">
        <w:trPr>
          <w:trHeight w:val="503"/>
        </w:trPr>
        <w:tc>
          <w:tcPr>
            <w:tcW w:w="636" w:type="dxa"/>
            <w:vMerge/>
            <w:vAlign w:val="center"/>
          </w:tcPr>
          <w:p w:rsidR="009E4F0E" w:rsidRPr="00F57CC2" w:rsidRDefault="009E4F0E" w:rsidP="009F1E9F">
            <w:pPr>
              <w:rPr>
                <w:color w:val="000000"/>
              </w:rPr>
            </w:pPr>
          </w:p>
        </w:tc>
        <w:tc>
          <w:tcPr>
            <w:tcW w:w="3634" w:type="dxa"/>
            <w:shd w:val="clear" w:color="auto" w:fill="auto"/>
          </w:tcPr>
          <w:p w:rsidR="009E4F0E" w:rsidRPr="00F57CC2" w:rsidRDefault="009E4F0E" w:rsidP="009F1E9F">
            <w:r w:rsidRPr="00F57CC2">
              <w:t xml:space="preserve">в том числе из администрации </w:t>
            </w:r>
            <w:r w:rsidR="00EF6455" w:rsidRPr="00F57CC2">
              <w:t>района</w:t>
            </w:r>
            <w:r w:rsidRPr="00F57CC2">
              <w:t xml:space="preserve"> (кол.) /%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E4F0E" w:rsidRPr="00F57CC2" w:rsidRDefault="005F3943" w:rsidP="00F0581E">
            <w:pPr>
              <w:rPr>
                <w:color w:val="000000"/>
              </w:rPr>
            </w:pPr>
            <w:r w:rsidRPr="00F57CC2">
              <w:rPr>
                <w:color w:val="000000"/>
              </w:rPr>
              <w:t>1/</w:t>
            </w:r>
            <w:r w:rsidR="00F94E35">
              <w:rPr>
                <w:color w:val="000000"/>
              </w:rPr>
              <w:t>100</w:t>
            </w:r>
            <w:r w:rsidR="00F0581E">
              <w:rPr>
                <w:color w:val="000000"/>
              </w:rPr>
              <w:t>%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E4F0E" w:rsidRPr="00F57CC2" w:rsidRDefault="00083460" w:rsidP="00F0581E">
            <w:pPr>
              <w:rPr>
                <w:color w:val="000000"/>
              </w:rPr>
            </w:pPr>
            <w:r>
              <w:rPr>
                <w:color w:val="000000"/>
              </w:rPr>
              <w:t>1/100%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9E4F0E" w:rsidRPr="00F57CC2" w:rsidRDefault="001C442B" w:rsidP="009F1E9F">
            <w:pPr>
              <w:rPr>
                <w:color w:val="000000"/>
              </w:rPr>
            </w:pPr>
            <w:r>
              <w:rPr>
                <w:color w:val="000000"/>
              </w:rPr>
              <w:t>2/100%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E4F0E" w:rsidRPr="00F57CC2" w:rsidRDefault="009E4F0E" w:rsidP="009F1E9F">
            <w:pPr>
              <w:rPr>
                <w:color w:val="000000"/>
              </w:rPr>
            </w:pP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9E4F0E" w:rsidRPr="00F57CC2" w:rsidRDefault="001C442B" w:rsidP="00F0581E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94E35">
              <w:rPr>
                <w:color w:val="000000"/>
              </w:rPr>
              <w:t>/100%</w:t>
            </w:r>
          </w:p>
        </w:tc>
      </w:tr>
      <w:tr w:rsidR="001C442B" w:rsidRPr="00F57CC2" w:rsidTr="003B55D2">
        <w:trPr>
          <w:trHeight w:val="570"/>
        </w:trPr>
        <w:tc>
          <w:tcPr>
            <w:tcW w:w="636" w:type="dxa"/>
            <w:vMerge w:val="restart"/>
            <w:shd w:val="clear" w:color="auto" w:fill="auto"/>
            <w:noWrap/>
          </w:tcPr>
          <w:p w:rsidR="001C442B" w:rsidRPr="00F57CC2" w:rsidRDefault="001C442B" w:rsidP="001C442B">
            <w:pPr>
              <w:rPr>
                <w:color w:val="000000"/>
              </w:rPr>
            </w:pPr>
            <w:r w:rsidRPr="00F57CC2">
              <w:rPr>
                <w:color w:val="000000"/>
              </w:rPr>
              <w:t>1.1.</w:t>
            </w:r>
          </w:p>
        </w:tc>
        <w:tc>
          <w:tcPr>
            <w:tcW w:w="3634" w:type="dxa"/>
            <w:shd w:val="clear" w:color="auto" w:fill="auto"/>
          </w:tcPr>
          <w:p w:rsidR="001C442B" w:rsidRPr="00F57CC2" w:rsidRDefault="001C442B" w:rsidP="001C442B">
            <w:r w:rsidRPr="00F57CC2">
              <w:t xml:space="preserve">взято на контроль всего (кол.) /%, 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C442B" w:rsidRPr="00F57CC2" w:rsidRDefault="001C442B" w:rsidP="001C442B">
            <w:pPr>
              <w:rPr>
                <w:color w:val="000000"/>
              </w:rPr>
            </w:pPr>
            <w:r>
              <w:rPr>
                <w:color w:val="000000"/>
              </w:rPr>
              <w:t>1/100%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C442B" w:rsidRPr="00F57CC2" w:rsidRDefault="001C442B" w:rsidP="001C442B">
            <w:pPr>
              <w:rPr>
                <w:color w:val="000000"/>
              </w:rPr>
            </w:pPr>
            <w:r>
              <w:rPr>
                <w:color w:val="000000"/>
              </w:rPr>
              <w:t>1/100%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1C442B" w:rsidRPr="00F57CC2" w:rsidRDefault="001C442B" w:rsidP="001C442B">
            <w:pPr>
              <w:rPr>
                <w:color w:val="000000"/>
              </w:rPr>
            </w:pPr>
            <w:r>
              <w:rPr>
                <w:color w:val="000000"/>
              </w:rPr>
              <w:t>2/100%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42B" w:rsidRPr="00F57CC2" w:rsidRDefault="001C442B" w:rsidP="001C442B">
            <w:pPr>
              <w:rPr>
                <w:color w:val="000000"/>
              </w:rPr>
            </w:pP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1C442B" w:rsidRPr="00F57CC2" w:rsidRDefault="001C442B" w:rsidP="001C442B">
            <w:pPr>
              <w:rPr>
                <w:color w:val="000000"/>
              </w:rPr>
            </w:pPr>
            <w:r>
              <w:rPr>
                <w:color w:val="000000"/>
              </w:rPr>
              <w:t>4/100%</w:t>
            </w:r>
          </w:p>
        </w:tc>
      </w:tr>
      <w:tr w:rsidR="00A15B0D" w:rsidRPr="00F57CC2" w:rsidTr="003B55D2">
        <w:trPr>
          <w:trHeight w:val="533"/>
        </w:trPr>
        <w:tc>
          <w:tcPr>
            <w:tcW w:w="636" w:type="dxa"/>
            <w:vMerge/>
            <w:vAlign w:val="center"/>
          </w:tcPr>
          <w:p w:rsidR="00A15B0D" w:rsidRPr="00F57CC2" w:rsidRDefault="00A15B0D" w:rsidP="00A15B0D">
            <w:pPr>
              <w:rPr>
                <w:color w:val="000000"/>
              </w:rPr>
            </w:pPr>
          </w:p>
        </w:tc>
        <w:tc>
          <w:tcPr>
            <w:tcW w:w="3634" w:type="dxa"/>
            <w:shd w:val="clear" w:color="auto" w:fill="auto"/>
          </w:tcPr>
          <w:p w:rsidR="00A15B0D" w:rsidRPr="00F57CC2" w:rsidRDefault="00A15B0D" w:rsidP="00A15B0D">
            <w:r w:rsidRPr="00F57CC2">
              <w:t>в том числе из администрации района (кол.) /%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15B0D" w:rsidRPr="00F57CC2" w:rsidRDefault="00A15B0D" w:rsidP="00A15B0D">
            <w:pPr>
              <w:rPr>
                <w:color w:val="000000"/>
              </w:rPr>
            </w:pPr>
            <w:r w:rsidRPr="00F57CC2">
              <w:rPr>
                <w:color w:val="000000"/>
              </w:rPr>
              <w:t>1/100%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A15B0D" w:rsidRPr="00F57CC2" w:rsidRDefault="00083460" w:rsidP="00A15B0D">
            <w:pPr>
              <w:rPr>
                <w:color w:val="000000"/>
              </w:rPr>
            </w:pPr>
            <w:r>
              <w:rPr>
                <w:color w:val="000000"/>
              </w:rPr>
              <w:t>1/100%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A15B0D" w:rsidRPr="00F57CC2" w:rsidRDefault="00C14516" w:rsidP="00F94E35">
            <w:pPr>
              <w:rPr>
                <w:color w:val="000000"/>
              </w:rPr>
            </w:pPr>
            <w:r>
              <w:rPr>
                <w:color w:val="000000"/>
              </w:rPr>
              <w:t>2/10</w:t>
            </w:r>
            <w:r w:rsidR="001C442B">
              <w:rPr>
                <w:color w:val="000000"/>
              </w:rPr>
              <w:t>0%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15B0D" w:rsidRPr="00F57CC2" w:rsidRDefault="00A15B0D" w:rsidP="00A15B0D">
            <w:pPr>
              <w:rPr>
                <w:color w:val="000000"/>
              </w:rPr>
            </w:pP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A15B0D" w:rsidRPr="00F57CC2" w:rsidRDefault="00C14516" w:rsidP="00A15B0D">
            <w:pPr>
              <w:rPr>
                <w:color w:val="000000"/>
              </w:rPr>
            </w:pPr>
            <w:r>
              <w:rPr>
                <w:color w:val="000000"/>
              </w:rPr>
              <w:t>4/100</w:t>
            </w:r>
            <w:r w:rsidR="00F94E35">
              <w:rPr>
                <w:color w:val="000000"/>
              </w:rPr>
              <w:t>%</w:t>
            </w:r>
          </w:p>
        </w:tc>
      </w:tr>
      <w:tr w:rsidR="009E4F0E" w:rsidRPr="00F57CC2" w:rsidTr="003B55D2">
        <w:trPr>
          <w:trHeight w:val="375"/>
        </w:trPr>
        <w:tc>
          <w:tcPr>
            <w:tcW w:w="636" w:type="dxa"/>
            <w:shd w:val="clear" w:color="auto" w:fill="auto"/>
            <w:noWrap/>
          </w:tcPr>
          <w:p w:rsidR="009E4F0E" w:rsidRPr="00F57CC2" w:rsidRDefault="009E4F0E" w:rsidP="009F1E9F">
            <w:pPr>
              <w:rPr>
                <w:color w:val="000000"/>
              </w:rPr>
            </w:pPr>
            <w:r w:rsidRPr="00F57CC2">
              <w:rPr>
                <w:color w:val="000000"/>
              </w:rPr>
              <w:t>2.</w:t>
            </w:r>
          </w:p>
        </w:tc>
        <w:tc>
          <w:tcPr>
            <w:tcW w:w="3634" w:type="dxa"/>
            <w:shd w:val="clear" w:color="auto" w:fill="auto"/>
            <w:noWrap/>
            <w:vAlign w:val="bottom"/>
          </w:tcPr>
          <w:p w:rsidR="009E4F0E" w:rsidRPr="00F57CC2" w:rsidRDefault="009E4F0E" w:rsidP="009F1E9F">
            <w:r w:rsidRPr="00F57CC2">
              <w:t>Поступило повторно (кол.) /%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E4F0E" w:rsidRPr="00F57CC2" w:rsidRDefault="00623549" w:rsidP="009F1E9F">
            <w:pPr>
              <w:rPr>
                <w:color w:val="000000"/>
              </w:rPr>
            </w:pPr>
            <w:r w:rsidRPr="00F57CC2">
              <w:rPr>
                <w:color w:val="000000"/>
              </w:rPr>
              <w:t>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E4F0E" w:rsidRPr="00F57CC2" w:rsidRDefault="00DB2636" w:rsidP="009F1E9F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9E4F0E" w:rsidRPr="00F57CC2" w:rsidRDefault="001C442B" w:rsidP="009F1E9F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E4F0E" w:rsidRPr="00F57CC2" w:rsidRDefault="009E4F0E" w:rsidP="009F1E9F">
            <w:pPr>
              <w:rPr>
                <w:color w:val="000000"/>
              </w:rPr>
            </w:pP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9E4F0E" w:rsidRPr="00F57CC2" w:rsidRDefault="00A9090E" w:rsidP="009F1E9F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E4F0E" w:rsidRPr="00F57CC2" w:rsidTr="003B55D2">
        <w:trPr>
          <w:trHeight w:val="660"/>
        </w:trPr>
        <w:tc>
          <w:tcPr>
            <w:tcW w:w="636" w:type="dxa"/>
            <w:shd w:val="clear" w:color="auto" w:fill="auto"/>
            <w:noWrap/>
          </w:tcPr>
          <w:p w:rsidR="009E4F0E" w:rsidRPr="00F57CC2" w:rsidRDefault="009E4F0E" w:rsidP="009F1E9F">
            <w:pPr>
              <w:rPr>
                <w:color w:val="000000"/>
              </w:rPr>
            </w:pPr>
            <w:r w:rsidRPr="00F57CC2">
              <w:rPr>
                <w:color w:val="000000"/>
              </w:rPr>
              <w:t>3.</w:t>
            </w:r>
          </w:p>
        </w:tc>
        <w:tc>
          <w:tcPr>
            <w:tcW w:w="3634" w:type="dxa"/>
            <w:shd w:val="clear" w:color="auto" w:fill="auto"/>
          </w:tcPr>
          <w:p w:rsidR="009E4F0E" w:rsidRPr="00F57CC2" w:rsidRDefault="009E4F0E" w:rsidP="009F1E9F">
            <w:r w:rsidRPr="00F57CC2">
              <w:t xml:space="preserve">Рассмотрено всего обращений (кол.) </w:t>
            </w:r>
          </w:p>
        </w:tc>
        <w:tc>
          <w:tcPr>
            <w:tcW w:w="1135" w:type="dxa"/>
            <w:shd w:val="clear" w:color="auto" w:fill="auto"/>
            <w:noWrap/>
            <w:vAlign w:val="bottom"/>
          </w:tcPr>
          <w:p w:rsidR="009E4F0E" w:rsidRPr="00F57CC2" w:rsidRDefault="00F94E35" w:rsidP="009F1E9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F57CC2" w:rsidRDefault="00F57CC2" w:rsidP="009F1E9F">
            <w:pPr>
              <w:rPr>
                <w:color w:val="000000"/>
              </w:rPr>
            </w:pPr>
          </w:p>
          <w:p w:rsidR="009E4F0E" w:rsidRPr="00F57CC2" w:rsidRDefault="00DB2636" w:rsidP="009F1E9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9E4F0E" w:rsidRPr="00F57CC2" w:rsidRDefault="001C442B" w:rsidP="009F1E9F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E4F0E" w:rsidRPr="00F57CC2" w:rsidRDefault="009E4F0E" w:rsidP="009F1E9F">
            <w:pPr>
              <w:rPr>
                <w:color w:val="000000"/>
              </w:rPr>
            </w:pP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9E4F0E" w:rsidRPr="00F57CC2" w:rsidRDefault="001C442B" w:rsidP="009F1E9F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9E4F0E" w:rsidRPr="00F57CC2" w:rsidTr="003B55D2">
        <w:trPr>
          <w:trHeight w:val="375"/>
        </w:trPr>
        <w:tc>
          <w:tcPr>
            <w:tcW w:w="636" w:type="dxa"/>
            <w:shd w:val="clear" w:color="auto" w:fill="auto"/>
            <w:noWrap/>
          </w:tcPr>
          <w:p w:rsidR="009E4F0E" w:rsidRPr="00F57CC2" w:rsidRDefault="009E4F0E" w:rsidP="009F1E9F">
            <w:pPr>
              <w:rPr>
                <w:color w:val="000000"/>
              </w:rPr>
            </w:pPr>
            <w:r w:rsidRPr="00F57CC2">
              <w:rPr>
                <w:color w:val="000000"/>
              </w:rPr>
              <w:t> </w:t>
            </w:r>
          </w:p>
        </w:tc>
        <w:tc>
          <w:tcPr>
            <w:tcW w:w="3634" w:type="dxa"/>
            <w:shd w:val="clear" w:color="auto" w:fill="auto"/>
            <w:noWrap/>
          </w:tcPr>
          <w:p w:rsidR="009E4F0E" w:rsidRPr="00F57CC2" w:rsidRDefault="009E4F0E" w:rsidP="009F1E9F">
            <w:r w:rsidRPr="00F57CC2">
              <w:t>из них: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E4F0E" w:rsidRPr="00F57CC2" w:rsidRDefault="009E4F0E" w:rsidP="009F1E9F">
            <w:pPr>
              <w:rPr>
                <w:color w:val="00000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9E4F0E" w:rsidRPr="00F57CC2" w:rsidRDefault="009E4F0E" w:rsidP="009F1E9F">
            <w:pPr>
              <w:rPr>
                <w:color w:val="000000"/>
              </w:rPr>
            </w:pP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9E4F0E" w:rsidRPr="00F57CC2" w:rsidRDefault="009E4F0E" w:rsidP="009F1E9F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E4F0E" w:rsidRPr="00F57CC2" w:rsidRDefault="009E4F0E" w:rsidP="009F1E9F">
            <w:pPr>
              <w:rPr>
                <w:color w:val="000000"/>
              </w:rPr>
            </w:pP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9E4F0E" w:rsidRPr="00F57CC2" w:rsidRDefault="009E4F0E" w:rsidP="009F1E9F">
            <w:pPr>
              <w:rPr>
                <w:color w:val="000000"/>
              </w:rPr>
            </w:pPr>
          </w:p>
        </w:tc>
      </w:tr>
      <w:tr w:rsidR="009E4F0E" w:rsidRPr="00F57CC2" w:rsidTr="003B55D2">
        <w:trPr>
          <w:trHeight w:val="375"/>
        </w:trPr>
        <w:tc>
          <w:tcPr>
            <w:tcW w:w="636" w:type="dxa"/>
            <w:shd w:val="clear" w:color="auto" w:fill="auto"/>
            <w:noWrap/>
          </w:tcPr>
          <w:p w:rsidR="009E4F0E" w:rsidRPr="00F57CC2" w:rsidRDefault="009E4F0E" w:rsidP="009F1E9F">
            <w:pPr>
              <w:rPr>
                <w:color w:val="000000"/>
              </w:rPr>
            </w:pPr>
            <w:r w:rsidRPr="00F57CC2">
              <w:rPr>
                <w:color w:val="000000"/>
              </w:rPr>
              <w:t>3.1.</w:t>
            </w:r>
          </w:p>
        </w:tc>
        <w:tc>
          <w:tcPr>
            <w:tcW w:w="3634" w:type="dxa"/>
            <w:shd w:val="clear" w:color="auto" w:fill="auto"/>
            <w:noWrap/>
            <w:vAlign w:val="bottom"/>
          </w:tcPr>
          <w:p w:rsidR="009E4F0E" w:rsidRPr="00F57CC2" w:rsidRDefault="009E4F0E" w:rsidP="009F1E9F">
            <w:pPr>
              <w:rPr>
                <w:color w:val="000000"/>
              </w:rPr>
            </w:pPr>
            <w:r w:rsidRPr="00F57CC2">
              <w:rPr>
                <w:color w:val="000000"/>
              </w:rPr>
              <w:t>Поддержано, в т.ч. меры приняты (кол.)/%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E4F0E" w:rsidRPr="00F57CC2" w:rsidRDefault="005F3943" w:rsidP="009F1E9F">
            <w:pPr>
              <w:rPr>
                <w:color w:val="000000"/>
              </w:rPr>
            </w:pPr>
            <w:r w:rsidRPr="00F57CC2">
              <w:rPr>
                <w:color w:val="000000"/>
              </w:rPr>
              <w:t>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E4F0E" w:rsidRPr="00F57CC2" w:rsidRDefault="00083460" w:rsidP="009F1E9F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9E4F0E" w:rsidRPr="00F57CC2" w:rsidRDefault="001C442B" w:rsidP="009F1E9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14516">
              <w:rPr>
                <w:color w:val="000000"/>
              </w:rPr>
              <w:t>/50%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E4F0E" w:rsidRPr="00F57CC2" w:rsidRDefault="009E4F0E" w:rsidP="009F1E9F">
            <w:pPr>
              <w:rPr>
                <w:color w:val="000000"/>
              </w:rPr>
            </w:pP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9E4F0E" w:rsidRPr="00F57CC2" w:rsidRDefault="001C442B" w:rsidP="009F1E9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14516">
              <w:rPr>
                <w:color w:val="000000"/>
              </w:rPr>
              <w:t>/25%</w:t>
            </w:r>
          </w:p>
        </w:tc>
      </w:tr>
      <w:tr w:rsidR="009E4F0E" w:rsidRPr="00F57CC2" w:rsidTr="003B55D2">
        <w:trPr>
          <w:trHeight w:val="375"/>
        </w:trPr>
        <w:tc>
          <w:tcPr>
            <w:tcW w:w="636" w:type="dxa"/>
            <w:shd w:val="clear" w:color="auto" w:fill="auto"/>
            <w:noWrap/>
          </w:tcPr>
          <w:p w:rsidR="009E4F0E" w:rsidRPr="00F57CC2" w:rsidRDefault="009E4F0E" w:rsidP="009F1E9F">
            <w:pPr>
              <w:rPr>
                <w:color w:val="000000"/>
              </w:rPr>
            </w:pPr>
            <w:r w:rsidRPr="00F57CC2">
              <w:rPr>
                <w:color w:val="000000"/>
              </w:rPr>
              <w:t>3.2.</w:t>
            </w:r>
          </w:p>
        </w:tc>
        <w:tc>
          <w:tcPr>
            <w:tcW w:w="3634" w:type="dxa"/>
            <w:shd w:val="clear" w:color="auto" w:fill="auto"/>
            <w:noWrap/>
            <w:vAlign w:val="bottom"/>
          </w:tcPr>
          <w:p w:rsidR="009E4F0E" w:rsidRPr="00F57CC2" w:rsidRDefault="009E4F0E" w:rsidP="009F1E9F">
            <w:pPr>
              <w:rPr>
                <w:color w:val="000000"/>
              </w:rPr>
            </w:pPr>
            <w:r w:rsidRPr="00F57CC2">
              <w:rPr>
                <w:color w:val="000000"/>
              </w:rPr>
              <w:t>разъяснено (кол.)/%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E4F0E" w:rsidRPr="00F57CC2" w:rsidRDefault="00F94E35" w:rsidP="009F1E9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F3943" w:rsidRPr="00F57CC2">
              <w:rPr>
                <w:color w:val="000000"/>
              </w:rPr>
              <w:t>/100</w:t>
            </w:r>
            <w:r w:rsidR="00623549" w:rsidRPr="00F57CC2">
              <w:rPr>
                <w:color w:val="000000"/>
              </w:rPr>
              <w:t>%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E4F0E" w:rsidRPr="00F57CC2" w:rsidRDefault="00F94E35" w:rsidP="009F1E9F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B2636">
              <w:rPr>
                <w:color w:val="000000"/>
              </w:rPr>
              <w:t>1</w:t>
            </w:r>
            <w:r w:rsidR="00083460">
              <w:rPr>
                <w:color w:val="000000"/>
              </w:rPr>
              <w:t>/100%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9E4F0E" w:rsidRPr="00F57CC2" w:rsidRDefault="001C442B" w:rsidP="009F1E9F">
            <w:pPr>
              <w:rPr>
                <w:color w:val="000000"/>
              </w:rPr>
            </w:pPr>
            <w:r>
              <w:rPr>
                <w:color w:val="000000"/>
              </w:rPr>
              <w:t>1/50%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E4F0E" w:rsidRPr="00F57CC2" w:rsidRDefault="009E4F0E" w:rsidP="009F1E9F">
            <w:pPr>
              <w:rPr>
                <w:color w:val="000000"/>
              </w:rPr>
            </w:pP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9E4F0E" w:rsidRPr="00F57CC2" w:rsidRDefault="001C442B" w:rsidP="009F1E9F">
            <w:pPr>
              <w:rPr>
                <w:color w:val="000000"/>
              </w:rPr>
            </w:pPr>
            <w:r>
              <w:rPr>
                <w:color w:val="000000"/>
              </w:rPr>
              <w:t>3/75</w:t>
            </w:r>
            <w:r w:rsidR="00F94E35">
              <w:rPr>
                <w:color w:val="000000"/>
              </w:rPr>
              <w:t>%</w:t>
            </w:r>
          </w:p>
        </w:tc>
      </w:tr>
      <w:tr w:rsidR="009E4F0E" w:rsidRPr="00F57CC2" w:rsidTr="003B55D2">
        <w:trPr>
          <w:trHeight w:val="375"/>
        </w:trPr>
        <w:tc>
          <w:tcPr>
            <w:tcW w:w="636" w:type="dxa"/>
            <w:shd w:val="clear" w:color="auto" w:fill="auto"/>
            <w:noWrap/>
          </w:tcPr>
          <w:p w:rsidR="009E4F0E" w:rsidRPr="00F57CC2" w:rsidRDefault="009E4F0E" w:rsidP="009F1E9F">
            <w:pPr>
              <w:rPr>
                <w:color w:val="000000"/>
              </w:rPr>
            </w:pPr>
            <w:r w:rsidRPr="00F57CC2">
              <w:rPr>
                <w:color w:val="000000"/>
              </w:rPr>
              <w:t>3.3.</w:t>
            </w:r>
          </w:p>
        </w:tc>
        <w:tc>
          <w:tcPr>
            <w:tcW w:w="3634" w:type="dxa"/>
            <w:shd w:val="clear" w:color="auto" w:fill="auto"/>
            <w:noWrap/>
            <w:vAlign w:val="bottom"/>
          </w:tcPr>
          <w:p w:rsidR="009E4F0E" w:rsidRPr="00F57CC2" w:rsidRDefault="009E4F0E" w:rsidP="009F1E9F">
            <w:r w:rsidRPr="00F57CC2">
              <w:t>не поддержано (кол.)/%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E4F0E" w:rsidRPr="00F57CC2" w:rsidRDefault="00623549" w:rsidP="009F1E9F">
            <w:pPr>
              <w:rPr>
                <w:color w:val="000000"/>
              </w:rPr>
            </w:pPr>
            <w:r w:rsidRPr="00F57CC2">
              <w:rPr>
                <w:color w:val="000000"/>
              </w:rPr>
              <w:t>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E4F0E" w:rsidRPr="00F57CC2" w:rsidRDefault="00083460" w:rsidP="009F1E9F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9E4F0E" w:rsidRPr="00F57CC2" w:rsidRDefault="00C14516" w:rsidP="009F1E9F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E4F0E" w:rsidRPr="00F57CC2" w:rsidRDefault="009E4F0E" w:rsidP="009F1E9F">
            <w:pPr>
              <w:rPr>
                <w:color w:val="000000"/>
              </w:rPr>
            </w:pP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9E4F0E" w:rsidRPr="00F57CC2" w:rsidRDefault="00C14516" w:rsidP="009F1E9F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E4F0E" w:rsidRPr="00F57CC2" w:rsidTr="003B55D2">
        <w:trPr>
          <w:trHeight w:val="375"/>
        </w:trPr>
        <w:tc>
          <w:tcPr>
            <w:tcW w:w="636" w:type="dxa"/>
            <w:shd w:val="clear" w:color="auto" w:fill="auto"/>
            <w:noWrap/>
          </w:tcPr>
          <w:p w:rsidR="009E4F0E" w:rsidRPr="00F57CC2" w:rsidRDefault="009E4F0E" w:rsidP="009F1E9F">
            <w:pPr>
              <w:rPr>
                <w:color w:val="000000"/>
              </w:rPr>
            </w:pPr>
            <w:r w:rsidRPr="00F57CC2">
              <w:rPr>
                <w:color w:val="000000"/>
              </w:rPr>
              <w:t>4.</w:t>
            </w:r>
          </w:p>
        </w:tc>
        <w:tc>
          <w:tcPr>
            <w:tcW w:w="3634" w:type="dxa"/>
            <w:shd w:val="clear" w:color="auto" w:fill="auto"/>
            <w:vAlign w:val="bottom"/>
          </w:tcPr>
          <w:p w:rsidR="009E4F0E" w:rsidRPr="00F57CC2" w:rsidRDefault="009E4F0E" w:rsidP="009F1E9F">
            <w:r w:rsidRPr="00F57CC2">
              <w:t>в работе (кол.)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E4F0E" w:rsidRPr="00F57CC2" w:rsidRDefault="00623549" w:rsidP="009F1E9F">
            <w:pPr>
              <w:rPr>
                <w:color w:val="000000"/>
              </w:rPr>
            </w:pPr>
            <w:r w:rsidRPr="00F57CC2">
              <w:rPr>
                <w:color w:val="000000"/>
              </w:rPr>
              <w:t>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E4F0E" w:rsidRPr="00F57CC2" w:rsidRDefault="00083460" w:rsidP="009F1E9F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9E4F0E" w:rsidRPr="00F57CC2" w:rsidRDefault="001C442B" w:rsidP="009F1E9F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E4F0E" w:rsidRPr="00F57CC2" w:rsidRDefault="009E4F0E" w:rsidP="009F1E9F">
            <w:pPr>
              <w:rPr>
                <w:color w:val="000000"/>
              </w:rPr>
            </w:pP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9E4F0E" w:rsidRPr="00F57CC2" w:rsidRDefault="00F94E35" w:rsidP="009F1E9F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E4F0E" w:rsidRPr="00F57CC2" w:rsidTr="003B55D2">
        <w:trPr>
          <w:trHeight w:val="660"/>
        </w:trPr>
        <w:tc>
          <w:tcPr>
            <w:tcW w:w="636" w:type="dxa"/>
            <w:shd w:val="clear" w:color="auto" w:fill="auto"/>
            <w:noWrap/>
          </w:tcPr>
          <w:p w:rsidR="009E4F0E" w:rsidRPr="00F57CC2" w:rsidRDefault="009E4F0E" w:rsidP="009F1E9F">
            <w:pPr>
              <w:rPr>
                <w:color w:val="000000"/>
              </w:rPr>
            </w:pPr>
            <w:r w:rsidRPr="00F57CC2">
              <w:rPr>
                <w:color w:val="000000"/>
              </w:rPr>
              <w:t>5.</w:t>
            </w:r>
          </w:p>
        </w:tc>
        <w:tc>
          <w:tcPr>
            <w:tcW w:w="3634" w:type="dxa"/>
            <w:shd w:val="clear" w:color="auto" w:fill="auto"/>
          </w:tcPr>
          <w:p w:rsidR="009E4F0E" w:rsidRPr="00F57CC2" w:rsidRDefault="009E4F0E" w:rsidP="009F1E9F">
            <w:r w:rsidRPr="00F57CC2">
              <w:t xml:space="preserve">Рассмотрено </w:t>
            </w:r>
            <w:proofErr w:type="spellStart"/>
            <w:r w:rsidRPr="00F57CC2">
              <w:t>комиссионно</w:t>
            </w:r>
            <w:proofErr w:type="spellEnd"/>
            <w:r w:rsidRPr="00F57CC2">
              <w:t xml:space="preserve"> с выездом на место (кол.)/%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25677" w:rsidRPr="00F57CC2" w:rsidRDefault="00F94E35" w:rsidP="009F1E9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F3943" w:rsidRPr="00F57CC2">
              <w:rPr>
                <w:color w:val="000000"/>
              </w:rPr>
              <w:t>/100</w:t>
            </w:r>
            <w:r w:rsidR="00625677" w:rsidRPr="00F57CC2">
              <w:rPr>
                <w:color w:val="000000"/>
              </w:rPr>
              <w:t>%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E4F0E" w:rsidRPr="00F57CC2" w:rsidRDefault="00F94E35" w:rsidP="009F1E9F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B2636">
              <w:rPr>
                <w:color w:val="000000"/>
              </w:rPr>
              <w:t>1</w:t>
            </w:r>
            <w:r w:rsidR="00083460">
              <w:rPr>
                <w:color w:val="000000"/>
              </w:rPr>
              <w:t>/100%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9E4F0E" w:rsidRPr="00F57CC2" w:rsidRDefault="00F94E35" w:rsidP="009F1E9F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1C442B">
              <w:rPr>
                <w:color w:val="000000"/>
              </w:rPr>
              <w:t>2/100%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E4F0E" w:rsidRPr="00F57CC2" w:rsidRDefault="00F94E35" w:rsidP="009F1E9F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9E4F0E" w:rsidRPr="00F57CC2" w:rsidRDefault="001C442B" w:rsidP="009F1E9F">
            <w:pPr>
              <w:rPr>
                <w:color w:val="000000"/>
              </w:rPr>
            </w:pPr>
            <w:r>
              <w:rPr>
                <w:color w:val="000000"/>
              </w:rPr>
              <w:t xml:space="preserve"> 4</w:t>
            </w:r>
            <w:r w:rsidR="00F94E35">
              <w:rPr>
                <w:color w:val="000000"/>
              </w:rPr>
              <w:t>/100%</w:t>
            </w:r>
          </w:p>
        </w:tc>
      </w:tr>
      <w:tr w:rsidR="009E4F0E" w:rsidRPr="00F57CC2" w:rsidTr="003B55D2">
        <w:trPr>
          <w:trHeight w:val="609"/>
        </w:trPr>
        <w:tc>
          <w:tcPr>
            <w:tcW w:w="636" w:type="dxa"/>
            <w:shd w:val="clear" w:color="auto" w:fill="auto"/>
            <w:noWrap/>
          </w:tcPr>
          <w:p w:rsidR="009E4F0E" w:rsidRPr="00F57CC2" w:rsidRDefault="009E4F0E" w:rsidP="009F1E9F">
            <w:pPr>
              <w:rPr>
                <w:color w:val="000000"/>
              </w:rPr>
            </w:pPr>
            <w:r w:rsidRPr="00F57CC2">
              <w:rPr>
                <w:color w:val="000000"/>
              </w:rPr>
              <w:t>6.</w:t>
            </w:r>
          </w:p>
        </w:tc>
        <w:tc>
          <w:tcPr>
            <w:tcW w:w="3634" w:type="dxa"/>
            <w:shd w:val="clear" w:color="auto" w:fill="auto"/>
          </w:tcPr>
          <w:p w:rsidR="009E4F0E" w:rsidRPr="00F57CC2" w:rsidRDefault="009E4F0E" w:rsidP="009F1E9F">
            <w:r w:rsidRPr="00F57CC2">
              <w:t>Рассмотрено с нарушением сроков       (кол.)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D67C9" w:rsidRDefault="00CD67C9" w:rsidP="009F1E9F">
            <w:pPr>
              <w:rPr>
                <w:color w:val="000000"/>
              </w:rPr>
            </w:pPr>
          </w:p>
          <w:p w:rsidR="009E4F0E" w:rsidRPr="00F57CC2" w:rsidRDefault="00623549" w:rsidP="009F1E9F">
            <w:pPr>
              <w:rPr>
                <w:color w:val="000000"/>
              </w:rPr>
            </w:pPr>
            <w:r w:rsidRPr="00F57CC2">
              <w:rPr>
                <w:color w:val="000000"/>
              </w:rPr>
              <w:t>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CD67C9" w:rsidRDefault="00CD67C9" w:rsidP="009F1E9F">
            <w:pPr>
              <w:rPr>
                <w:color w:val="000000"/>
              </w:rPr>
            </w:pPr>
          </w:p>
          <w:p w:rsidR="009E4F0E" w:rsidRPr="00F57CC2" w:rsidRDefault="00DB2636" w:rsidP="009F1E9F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9E4F0E" w:rsidRPr="00F57CC2" w:rsidRDefault="001C442B" w:rsidP="009F1E9F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E4F0E" w:rsidRPr="00F57CC2" w:rsidRDefault="009E4F0E" w:rsidP="009F1E9F"/>
        </w:tc>
        <w:tc>
          <w:tcPr>
            <w:tcW w:w="1185" w:type="dxa"/>
            <w:shd w:val="clear" w:color="auto" w:fill="auto"/>
            <w:noWrap/>
            <w:vAlign w:val="bottom"/>
          </w:tcPr>
          <w:p w:rsidR="009E4F0E" w:rsidRPr="00F57CC2" w:rsidRDefault="00F94E35" w:rsidP="009F1E9F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E4F0E" w:rsidRPr="00F57CC2" w:rsidTr="003B55D2">
        <w:trPr>
          <w:trHeight w:val="990"/>
        </w:trPr>
        <w:tc>
          <w:tcPr>
            <w:tcW w:w="636" w:type="dxa"/>
            <w:shd w:val="clear" w:color="auto" w:fill="auto"/>
            <w:noWrap/>
          </w:tcPr>
          <w:p w:rsidR="009E4F0E" w:rsidRPr="00F57CC2" w:rsidRDefault="009E4F0E" w:rsidP="009F1E9F">
            <w:pPr>
              <w:rPr>
                <w:color w:val="000000"/>
              </w:rPr>
            </w:pPr>
            <w:r w:rsidRPr="00F57CC2">
              <w:rPr>
                <w:color w:val="000000"/>
              </w:rPr>
              <w:t>7.</w:t>
            </w:r>
          </w:p>
        </w:tc>
        <w:tc>
          <w:tcPr>
            <w:tcW w:w="3634" w:type="dxa"/>
            <w:shd w:val="clear" w:color="auto" w:fill="auto"/>
            <w:vAlign w:val="bottom"/>
          </w:tcPr>
          <w:p w:rsidR="009E4F0E" w:rsidRPr="00F57CC2" w:rsidRDefault="009E4F0E" w:rsidP="009F1E9F">
            <w:r w:rsidRPr="00F57CC2"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D67C9" w:rsidRDefault="00CD67C9" w:rsidP="009F1E9F">
            <w:pPr>
              <w:rPr>
                <w:color w:val="000000"/>
              </w:rPr>
            </w:pPr>
          </w:p>
          <w:p w:rsidR="00CD67C9" w:rsidRDefault="00CD67C9" w:rsidP="009F1E9F">
            <w:pPr>
              <w:rPr>
                <w:color w:val="000000"/>
              </w:rPr>
            </w:pPr>
          </w:p>
          <w:p w:rsidR="00CD67C9" w:rsidRDefault="00CD67C9" w:rsidP="009F1E9F">
            <w:pPr>
              <w:rPr>
                <w:color w:val="000000"/>
              </w:rPr>
            </w:pPr>
          </w:p>
          <w:p w:rsidR="009E4F0E" w:rsidRPr="00F57CC2" w:rsidRDefault="00623549" w:rsidP="009F1E9F">
            <w:pPr>
              <w:rPr>
                <w:color w:val="000000"/>
              </w:rPr>
            </w:pPr>
            <w:r w:rsidRPr="00F57CC2">
              <w:rPr>
                <w:color w:val="000000"/>
              </w:rPr>
              <w:t>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CD67C9" w:rsidRDefault="00CD67C9" w:rsidP="009F1E9F">
            <w:pPr>
              <w:rPr>
                <w:color w:val="000000"/>
              </w:rPr>
            </w:pPr>
          </w:p>
          <w:p w:rsidR="00CD67C9" w:rsidRDefault="00DB2636" w:rsidP="009F1E9F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CD67C9" w:rsidRDefault="00CD67C9" w:rsidP="009F1E9F">
            <w:pPr>
              <w:rPr>
                <w:color w:val="000000"/>
              </w:rPr>
            </w:pPr>
          </w:p>
          <w:p w:rsidR="009E4F0E" w:rsidRPr="00F57CC2" w:rsidRDefault="009E4F0E" w:rsidP="009F1E9F">
            <w:pPr>
              <w:rPr>
                <w:color w:val="000000"/>
              </w:rPr>
            </w:pP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9E4F0E" w:rsidRPr="00F57CC2" w:rsidRDefault="001C442B" w:rsidP="009F1E9F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E4F0E" w:rsidRPr="00F57CC2" w:rsidRDefault="009E4F0E" w:rsidP="009F1E9F">
            <w:pPr>
              <w:rPr>
                <w:color w:val="000000"/>
              </w:rPr>
            </w:pP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9E4F0E" w:rsidRPr="00F57CC2" w:rsidRDefault="00F94E35" w:rsidP="009F1E9F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E4F0E" w:rsidRPr="00F57CC2" w:rsidTr="003B55D2">
        <w:trPr>
          <w:trHeight w:val="375"/>
        </w:trPr>
        <w:tc>
          <w:tcPr>
            <w:tcW w:w="636" w:type="dxa"/>
            <w:shd w:val="clear" w:color="auto" w:fill="auto"/>
            <w:noWrap/>
          </w:tcPr>
          <w:p w:rsidR="009E4F0E" w:rsidRPr="00F57CC2" w:rsidRDefault="009E4F0E" w:rsidP="009F1E9F">
            <w:pPr>
              <w:rPr>
                <w:color w:val="000000"/>
              </w:rPr>
            </w:pPr>
            <w:r w:rsidRPr="00F57CC2">
              <w:rPr>
                <w:color w:val="000000"/>
              </w:rPr>
              <w:t>7.1.</w:t>
            </w:r>
          </w:p>
        </w:tc>
        <w:tc>
          <w:tcPr>
            <w:tcW w:w="3634" w:type="dxa"/>
            <w:shd w:val="clear" w:color="auto" w:fill="auto"/>
            <w:noWrap/>
            <w:vAlign w:val="bottom"/>
          </w:tcPr>
          <w:p w:rsidR="009E4F0E" w:rsidRPr="00F57CC2" w:rsidRDefault="009E4F0E" w:rsidP="009F1E9F">
            <w:r w:rsidRPr="00F57CC2">
              <w:t>Наказаны ли виновные (чел.)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E4F0E" w:rsidRPr="00F57CC2" w:rsidRDefault="00F0581E" w:rsidP="009F1E9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E4F0E" w:rsidRPr="00F57CC2" w:rsidRDefault="00DB2636" w:rsidP="009F1E9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9E4F0E" w:rsidRPr="00F57CC2" w:rsidRDefault="001C442B" w:rsidP="009F1E9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E4F0E" w:rsidRPr="00F57CC2" w:rsidRDefault="009E4F0E" w:rsidP="009F1E9F">
            <w:pPr>
              <w:rPr>
                <w:color w:val="000000"/>
              </w:rPr>
            </w:pP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9E4F0E" w:rsidRPr="00F57CC2" w:rsidRDefault="00F94E35" w:rsidP="009F1E9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E4F0E" w:rsidRPr="00F57CC2" w:rsidTr="003B55D2">
        <w:trPr>
          <w:trHeight w:val="621"/>
        </w:trPr>
        <w:tc>
          <w:tcPr>
            <w:tcW w:w="636" w:type="dxa"/>
            <w:shd w:val="clear" w:color="auto" w:fill="auto"/>
            <w:noWrap/>
          </w:tcPr>
          <w:p w:rsidR="009E4F0E" w:rsidRPr="00F57CC2" w:rsidRDefault="009E4F0E" w:rsidP="009F1E9F">
            <w:pPr>
              <w:rPr>
                <w:color w:val="000000"/>
              </w:rPr>
            </w:pPr>
            <w:r w:rsidRPr="00F57CC2">
              <w:rPr>
                <w:color w:val="000000"/>
              </w:rPr>
              <w:t>8.</w:t>
            </w:r>
          </w:p>
        </w:tc>
        <w:tc>
          <w:tcPr>
            <w:tcW w:w="3634" w:type="dxa"/>
            <w:shd w:val="clear" w:color="auto" w:fill="auto"/>
          </w:tcPr>
          <w:p w:rsidR="009E4F0E" w:rsidRPr="00F57CC2" w:rsidRDefault="009E4F0E" w:rsidP="009F1E9F">
            <w:r w:rsidRPr="00F57CC2">
              <w:t>Принято граждан на личных приёмах руководством,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D67C9" w:rsidRDefault="00CD67C9" w:rsidP="009F1E9F">
            <w:pPr>
              <w:rPr>
                <w:color w:val="000000"/>
              </w:rPr>
            </w:pPr>
          </w:p>
          <w:p w:rsidR="009E4F0E" w:rsidRPr="00F57CC2" w:rsidRDefault="00623549" w:rsidP="00F94E35">
            <w:pPr>
              <w:rPr>
                <w:color w:val="000000"/>
              </w:rPr>
            </w:pPr>
            <w:r w:rsidRPr="00F57CC2">
              <w:rPr>
                <w:color w:val="000000"/>
              </w:rPr>
              <w:t>1</w:t>
            </w:r>
            <w:r w:rsidR="00F94E35">
              <w:rPr>
                <w:color w:val="000000"/>
              </w:rPr>
              <w:t>1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CD67C9" w:rsidRDefault="00CD67C9" w:rsidP="009F1E9F">
            <w:pPr>
              <w:rPr>
                <w:color w:val="000000"/>
              </w:rPr>
            </w:pPr>
          </w:p>
          <w:p w:rsidR="009E4F0E" w:rsidRPr="00F57CC2" w:rsidRDefault="00083460" w:rsidP="009F1E9F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9E4F0E" w:rsidRPr="00F57CC2" w:rsidRDefault="001C442B" w:rsidP="009F1E9F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E4F0E" w:rsidRPr="00F57CC2" w:rsidRDefault="009E4F0E" w:rsidP="009F1E9F">
            <w:pPr>
              <w:rPr>
                <w:color w:val="000000"/>
              </w:rPr>
            </w:pP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9E4F0E" w:rsidRPr="00F57CC2" w:rsidRDefault="001C442B" w:rsidP="009F1E9F">
            <w:pPr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9E4F0E" w:rsidRPr="00F57CC2" w:rsidTr="003B55D2">
        <w:trPr>
          <w:trHeight w:val="375"/>
        </w:trPr>
        <w:tc>
          <w:tcPr>
            <w:tcW w:w="636" w:type="dxa"/>
            <w:shd w:val="clear" w:color="auto" w:fill="auto"/>
            <w:noWrap/>
          </w:tcPr>
          <w:p w:rsidR="009E4F0E" w:rsidRPr="00F57CC2" w:rsidRDefault="009E4F0E" w:rsidP="009F1E9F">
            <w:pPr>
              <w:rPr>
                <w:color w:val="000000"/>
              </w:rPr>
            </w:pPr>
            <w:r w:rsidRPr="00F57CC2">
              <w:rPr>
                <w:color w:val="000000"/>
              </w:rPr>
              <w:t>8.1.</w:t>
            </w:r>
          </w:p>
        </w:tc>
        <w:tc>
          <w:tcPr>
            <w:tcW w:w="3634" w:type="dxa"/>
            <w:shd w:val="clear" w:color="auto" w:fill="auto"/>
            <w:vAlign w:val="bottom"/>
          </w:tcPr>
          <w:p w:rsidR="009E4F0E" w:rsidRPr="00F57CC2" w:rsidRDefault="009E4F0E" w:rsidP="009F1E9F">
            <w:r w:rsidRPr="00F57CC2">
              <w:t>в том числе главой МО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E4F0E" w:rsidRPr="00F57CC2" w:rsidRDefault="00F94E35" w:rsidP="009F1E9F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E4F0E" w:rsidRPr="00F57CC2" w:rsidRDefault="00083460" w:rsidP="009F1E9F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9E4F0E" w:rsidRPr="00F57CC2" w:rsidRDefault="001C442B" w:rsidP="009F1E9F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E4F0E" w:rsidRPr="00F57CC2" w:rsidRDefault="009E4F0E" w:rsidP="009F1E9F">
            <w:pPr>
              <w:rPr>
                <w:color w:val="000000"/>
              </w:rPr>
            </w:pP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9E4F0E" w:rsidRPr="00F57CC2" w:rsidRDefault="001C442B" w:rsidP="009F1E9F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9E4F0E" w:rsidRPr="00F57CC2" w:rsidTr="003B55D2">
        <w:trPr>
          <w:trHeight w:val="499"/>
        </w:trPr>
        <w:tc>
          <w:tcPr>
            <w:tcW w:w="636" w:type="dxa"/>
            <w:shd w:val="clear" w:color="auto" w:fill="auto"/>
            <w:noWrap/>
          </w:tcPr>
          <w:p w:rsidR="009E4F0E" w:rsidRPr="00F57CC2" w:rsidRDefault="009E4F0E" w:rsidP="009F1E9F">
            <w:pPr>
              <w:rPr>
                <w:color w:val="000000"/>
              </w:rPr>
            </w:pPr>
            <w:r w:rsidRPr="00F57CC2">
              <w:rPr>
                <w:color w:val="000000"/>
              </w:rPr>
              <w:t>9.</w:t>
            </w:r>
          </w:p>
        </w:tc>
        <w:tc>
          <w:tcPr>
            <w:tcW w:w="3634" w:type="dxa"/>
            <w:shd w:val="clear" w:color="auto" w:fill="auto"/>
          </w:tcPr>
          <w:p w:rsidR="009E4F0E" w:rsidRPr="00F57CC2" w:rsidRDefault="009E4F0E" w:rsidP="009F1E9F">
            <w:pPr>
              <w:rPr>
                <w:color w:val="000000"/>
              </w:rPr>
            </w:pPr>
            <w:r w:rsidRPr="00F57CC2">
              <w:rPr>
                <w:color w:val="000000"/>
              </w:rPr>
              <w:t>Принято граждан общественной приемной и специалистами, ответственными за работу с обращениями граждан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D67C9" w:rsidRDefault="00CD67C9" w:rsidP="009F1E9F">
            <w:pPr>
              <w:rPr>
                <w:color w:val="000000"/>
              </w:rPr>
            </w:pPr>
          </w:p>
          <w:p w:rsidR="00CD67C9" w:rsidRDefault="00CD67C9" w:rsidP="009F1E9F">
            <w:pPr>
              <w:rPr>
                <w:color w:val="000000"/>
              </w:rPr>
            </w:pPr>
          </w:p>
          <w:p w:rsidR="00CD67C9" w:rsidRDefault="00CD67C9" w:rsidP="009F1E9F">
            <w:pPr>
              <w:rPr>
                <w:color w:val="000000"/>
              </w:rPr>
            </w:pPr>
          </w:p>
          <w:p w:rsidR="009E4F0E" w:rsidRPr="00F57CC2" w:rsidRDefault="00F94E35" w:rsidP="009F1E9F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CD67C9" w:rsidRDefault="00CD67C9" w:rsidP="009F1E9F">
            <w:pPr>
              <w:rPr>
                <w:color w:val="000000"/>
              </w:rPr>
            </w:pPr>
          </w:p>
          <w:p w:rsidR="00CD67C9" w:rsidRDefault="00CD67C9" w:rsidP="009F1E9F">
            <w:pPr>
              <w:rPr>
                <w:color w:val="000000"/>
              </w:rPr>
            </w:pPr>
          </w:p>
          <w:p w:rsidR="00CD67C9" w:rsidRDefault="00CD67C9" w:rsidP="009F1E9F">
            <w:pPr>
              <w:rPr>
                <w:color w:val="000000"/>
              </w:rPr>
            </w:pPr>
          </w:p>
          <w:p w:rsidR="009E4F0E" w:rsidRPr="00F57CC2" w:rsidRDefault="00083460" w:rsidP="009F1E9F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9E4F0E" w:rsidRPr="00F57CC2" w:rsidRDefault="001C442B" w:rsidP="009F1E9F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E4F0E" w:rsidRPr="00F57CC2" w:rsidRDefault="009E4F0E" w:rsidP="009F1E9F">
            <w:pPr>
              <w:rPr>
                <w:color w:val="000000"/>
              </w:rPr>
            </w:pP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9E4F0E" w:rsidRPr="00F57CC2" w:rsidRDefault="00F94E35" w:rsidP="009F1E9F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E4F0E" w:rsidRPr="00F57CC2" w:rsidTr="003B55D2">
        <w:trPr>
          <w:trHeight w:val="660"/>
        </w:trPr>
        <w:tc>
          <w:tcPr>
            <w:tcW w:w="636" w:type="dxa"/>
            <w:shd w:val="clear" w:color="auto" w:fill="auto"/>
            <w:noWrap/>
          </w:tcPr>
          <w:p w:rsidR="009E4F0E" w:rsidRPr="00F57CC2" w:rsidRDefault="009E4F0E" w:rsidP="009F1E9F">
            <w:pPr>
              <w:rPr>
                <w:color w:val="000000"/>
              </w:rPr>
            </w:pPr>
            <w:r w:rsidRPr="00F57CC2">
              <w:rPr>
                <w:color w:val="000000"/>
              </w:rPr>
              <w:t>10.</w:t>
            </w:r>
          </w:p>
        </w:tc>
        <w:tc>
          <w:tcPr>
            <w:tcW w:w="3634" w:type="dxa"/>
            <w:shd w:val="clear" w:color="auto" w:fill="auto"/>
            <w:vAlign w:val="bottom"/>
          </w:tcPr>
          <w:p w:rsidR="009E4F0E" w:rsidRPr="00F57CC2" w:rsidRDefault="009E4F0E" w:rsidP="009F1E9F">
            <w:r w:rsidRPr="00F57CC2">
              <w:t>Принято звонков по телефону "горячей линии" в общественную приемную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D67C9" w:rsidRDefault="00CD67C9" w:rsidP="009F1E9F">
            <w:pPr>
              <w:rPr>
                <w:color w:val="000000"/>
              </w:rPr>
            </w:pPr>
          </w:p>
          <w:p w:rsidR="00CD67C9" w:rsidRDefault="00CD67C9" w:rsidP="009F1E9F">
            <w:pPr>
              <w:rPr>
                <w:color w:val="000000"/>
              </w:rPr>
            </w:pPr>
          </w:p>
          <w:p w:rsidR="009E4F0E" w:rsidRPr="00F57CC2" w:rsidRDefault="001222B4" w:rsidP="009F1E9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CD67C9" w:rsidRDefault="00CD67C9" w:rsidP="009F1E9F">
            <w:pPr>
              <w:rPr>
                <w:color w:val="000000"/>
              </w:rPr>
            </w:pPr>
          </w:p>
          <w:p w:rsidR="00CD67C9" w:rsidRDefault="00DB2636" w:rsidP="009F1E9F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9E4F0E" w:rsidRPr="00F57CC2" w:rsidRDefault="00DB2636" w:rsidP="009F1E9F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9E4F0E" w:rsidRPr="00F57CC2" w:rsidRDefault="001C442B" w:rsidP="009F1E9F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E4F0E" w:rsidRPr="00F57CC2" w:rsidRDefault="009E4F0E" w:rsidP="009F1E9F">
            <w:pPr>
              <w:rPr>
                <w:color w:val="000000"/>
              </w:rPr>
            </w:pP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9E4F0E" w:rsidRPr="00F57CC2" w:rsidRDefault="00F94E35" w:rsidP="009F1E9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E4F0E" w:rsidRPr="00F57CC2" w:rsidTr="003B55D2">
        <w:trPr>
          <w:trHeight w:val="280"/>
        </w:trPr>
        <w:tc>
          <w:tcPr>
            <w:tcW w:w="636" w:type="dxa"/>
            <w:shd w:val="clear" w:color="auto" w:fill="auto"/>
            <w:noWrap/>
          </w:tcPr>
          <w:p w:rsidR="009E4F0E" w:rsidRPr="00F57CC2" w:rsidRDefault="009E4F0E" w:rsidP="009F1E9F">
            <w:pPr>
              <w:rPr>
                <w:color w:val="000000"/>
              </w:rPr>
            </w:pPr>
            <w:r w:rsidRPr="00F57CC2">
              <w:rPr>
                <w:color w:val="000000"/>
              </w:rPr>
              <w:t>11.</w:t>
            </w:r>
          </w:p>
        </w:tc>
        <w:tc>
          <w:tcPr>
            <w:tcW w:w="3634" w:type="dxa"/>
            <w:shd w:val="clear" w:color="auto" w:fill="auto"/>
            <w:vAlign w:val="bottom"/>
          </w:tcPr>
          <w:p w:rsidR="009E4F0E" w:rsidRPr="00F57CC2" w:rsidRDefault="009E4F0E" w:rsidP="009F1E9F">
            <w:r w:rsidRPr="00F57CC2">
              <w:t>Получено карточек по обращениям, поступившим на многоканальный круглосуточный телефон администрации края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D67C9" w:rsidRDefault="00CD67C9" w:rsidP="009F1E9F">
            <w:pPr>
              <w:rPr>
                <w:color w:val="000000"/>
              </w:rPr>
            </w:pPr>
          </w:p>
          <w:p w:rsidR="00CD67C9" w:rsidRDefault="00CD67C9" w:rsidP="009F1E9F">
            <w:pPr>
              <w:rPr>
                <w:color w:val="000000"/>
              </w:rPr>
            </w:pPr>
          </w:p>
          <w:p w:rsidR="00CD67C9" w:rsidRDefault="00CD67C9" w:rsidP="009F1E9F">
            <w:pPr>
              <w:rPr>
                <w:color w:val="000000"/>
              </w:rPr>
            </w:pPr>
          </w:p>
          <w:p w:rsidR="00CD67C9" w:rsidRDefault="00CD67C9" w:rsidP="009F1E9F">
            <w:pPr>
              <w:rPr>
                <w:color w:val="000000"/>
              </w:rPr>
            </w:pPr>
          </w:p>
          <w:p w:rsidR="009E4F0E" w:rsidRPr="00F57CC2" w:rsidRDefault="00F94E35" w:rsidP="009F1E9F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CD67C9" w:rsidRDefault="00CD67C9" w:rsidP="009F1E9F">
            <w:pPr>
              <w:rPr>
                <w:color w:val="000000"/>
              </w:rPr>
            </w:pPr>
          </w:p>
          <w:p w:rsidR="00CD67C9" w:rsidRDefault="00CD67C9" w:rsidP="009F1E9F">
            <w:pPr>
              <w:rPr>
                <w:color w:val="000000"/>
              </w:rPr>
            </w:pPr>
          </w:p>
          <w:p w:rsidR="00CD67C9" w:rsidRDefault="00CD67C9" w:rsidP="009F1E9F">
            <w:pPr>
              <w:rPr>
                <w:color w:val="000000"/>
              </w:rPr>
            </w:pPr>
          </w:p>
          <w:p w:rsidR="00CD67C9" w:rsidRDefault="00DB2636" w:rsidP="009F1E9F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9E4F0E" w:rsidRPr="00F57CC2" w:rsidRDefault="00DB2636" w:rsidP="009F1E9F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9E4F0E" w:rsidRPr="00F57CC2" w:rsidRDefault="001C442B" w:rsidP="009F1E9F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E4F0E" w:rsidRPr="00F57CC2" w:rsidRDefault="009E4F0E" w:rsidP="009F1E9F">
            <w:pPr>
              <w:rPr>
                <w:color w:val="000000"/>
              </w:rPr>
            </w:pP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9E4F0E" w:rsidRPr="00F57CC2" w:rsidRDefault="00F94E35" w:rsidP="009F1E9F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9E4F0E" w:rsidRPr="00A15B0D" w:rsidRDefault="00A15B0D" w:rsidP="009F1E9F">
      <w:r w:rsidRPr="00A15B0D">
        <w:t>Проведено сходов</w:t>
      </w:r>
      <w:r w:rsidR="001C442B">
        <w:t xml:space="preserve"> 8</w:t>
      </w:r>
      <w:r w:rsidR="00F94E35">
        <w:t xml:space="preserve">, присутствовало- </w:t>
      </w:r>
      <w:r w:rsidR="001C442B">
        <w:t>340</w:t>
      </w:r>
      <w:r>
        <w:t xml:space="preserve"> чел.</w:t>
      </w:r>
    </w:p>
    <w:p w:rsidR="00623549" w:rsidRPr="00623549" w:rsidRDefault="00FC7AE7" w:rsidP="009E4F0E">
      <w:r>
        <w:t xml:space="preserve"> </w:t>
      </w:r>
      <w:r w:rsidR="00B301B5" w:rsidRPr="009F1E9F">
        <w:t xml:space="preserve">                </w:t>
      </w:r>
    </w:p>
    <w:sectPr w:rsidR="00623549" w:rsidRPr="00623549" w:rsidSect="0062354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F0E"/>
    <w:rsid w:val="00007233"/>
    <w:rsid w:val="00083460"/>
    <w:rsid w:val="00092974"/>
    <w:rsid w:val="00095043"/>
    <w:rsid w:val="0010574B"/>
    <w:rsid w:val="001222B4"/>
    <w:rsid w:val="00152AD1"/>
    <w:rsid w:val="001C442B"/>
    <w:rsid w:val="001D579F"/>
    <w:rsid w:val="00206157"/>
    <w:rsid w:val="002A34AF"/>
    <w:rsid w:val="00326B01"/>
    <w:rsid w:val="00342816"/>
    <w:rsid w:val="003718E3"/>
    <w:rsid w:val="003B55D2"/>
    <w:rsid w:val="003E3FE8"/>
    <w:rsid w:val="004172C7"/>
    <w:rsid w:val="00420206"/>
    <w:rsid w:val="004302F8"/>
    <w:rsid w:val="004E3E2F"/>
    <w:rsid w:val="004F1096"/>
    <w:rsid w:val="0051288B"/>
    <w:rsid w:val="00560B90"/>
    <w:rsid w:val="005F3943"/>
    <w:rsid w:val="00623549"/>
    <w:rsid w:val="00625677"/>
    <w:rsid w:val="0084492B"/>
    <w:rsid w:val="00876C05"/>
    <w:rsid w:val="008A68F6"/>
    <w:rsid w:val="008B0EFC"/>
    <w:rsid w:val="009941C0"/>
    <w:rsid w:val="009E4F0E"/>
    <w:rsid w:val="009F1E9F"/>
    <w:rsid w:val="00A15B0D"/>
    <w:rsid w:val="00A66015"/>
    <w:rsid w:val="00A84D0A"/>
    <w:rsid w:val="00A856CB"/>
    <w:rsid w:val="00A9090E"/>
    <w:rsid w:val="00AA6055"/>
    <w:rsid w:val="00AB312D"/>
    <w:rsid w:val="00AC6526"/>
    <w:rsid w:val="00AD394D"/>
    <w:rsid w:val="00B301B5"/>
    <w:rsid w:val="00B81D4B"/>
    <w:rsid w:val="00B84FDD"/>
    <w:rsid w:val="00BA37BA"/>
    <w:rsid w:val="00C14516"/>
    <w:rsid w:val="00C40DC3"/>
    <w:rsid w:val="00C655E5"/>
    <w:rsid w:val="00CA5254"/>
    <w:rsid w:val="00CB6272"/>
    <w:rsid w:val="00CC0903"/>
    <w:rsid w:val="00CD67C9"/>
    <w:rsid w:val="00D653A9"/>
    <w:rsid w:val="00DA4D40"/>
    <w:rsid w:val="00DB2636"/>
    <w:rsid w:val="00DD348A"/>
    <w:rsid w:val="00DF225A"/>
    <w:rsid w:val="00DF51BD"/>
    <w:rsid w:val="00EF6455"/>
    <w:rsid w:val="00F0581E"/>
    <w:rsid w:val="00F57CC2"/>
    <w:rsid w:val="00F94E35"/>
    <w:rsid w:val="00FB0E5B"/>
    <w:rsid w:val="00FB1D69"/>
    <w:rsid w:val="00FC7AE7"/>
    <w:rsid w:val="00FE7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5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5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2015-10-08T07:02:00Z</cp:lastPrinted>
  <dcterms:created xsi:type="dcterms:W3CDTF">2014-03-31T06:56:00Z</dcterms:created>
  <dcterms:modified xsi:type="dcterms:W3CDTF">2015-12-03T08:24:00Z</dcterms:modified>
</cp:coreProperties>
</file>